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5"/>
        <w:gridCol w:w="283"/>
        <w:gridCol w:w="285"/>
        <w:gridCol w:w="282"/>
      </w:tblGrid>
      <w:tr>
        <w:trPr>
          <w:trHeight w:val="70" w:hRule="atLeast"/>
        </w:trPr>
        <w:tc>
          <w:tcPr>
            <w:tcW w:w="9355" w:type="dxa"/>
            <w:tcBorders/>
          </w:tcPr>
          <w:p>
            <w:pPr>
              <w:pStyle w:val="Pealkiri1"/>
              <w:widowControl w:val="false"/>
              <w:jc w:val="center"/>
              <w:rPr/>
            </w:pPr>
            <w:r>
              <w:rPr/>
              <w:t>TRANSPORDI</w:t>
            </w:r>
            <w:bookmarkStart w:id="0" w:name="_GoBack"/>
            <w:bookmarkEnd w:id="0"/>
            <w:r>
              <w:rPr/>
              <w:t>AMET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</w:p>
    <w:tbl>
      <w:tblPr>
        <w:tblW w:w="79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850"/>
        <w:gridCol w:w="993"/>
        <w:gridCol w:w="1134"/>
      </w:tblGrid>
      <w:tr>
        <w:trPr>
          <w:trHeight w:val="317" w:hRule="atLeast"/>
        </w:trPr>
        <w:tc>
          <w:tcPr>
            <w:tcW w:w="4927" w:type="dxa"/>
            <w:tcBorders/>
          </w:tcPr>
          <w:p>
            <w:pPr>
              <w:pStyle w:val="Normal"/>
              <w:widowControl w:val="false"/>
              <w:ind w:right="-288" w:hanging="0"/>
              <w:rPr>
                <w:b/>
                <w:b/>
              </w:rPr>
            </w:pPr>
            <w:r>
              <w:rPr>
                <w:b/>
              </w:rPr>
              <w:t>Liiklusmärgi (-märkide) paigalduse loa taotlus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ind w:right="-48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(edaspidi – märk)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48"/>
        <w:gridCol w:w="2160"/>
        <w:gridCol w:w="2020"/>
        <w:gridCol w:w="2839"/>
      </w:tblGrid>
      <w:tr>
        <w:trPr/>
        <w:tc>
          <w:tcPr>
            <w:tcW w:w="2448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Paigaldusloa taotleja ja omanik: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/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29" w:hRule="atLeast"/>
        </w:trPr>
        <w:tc>
          <w:tcPr>
            <w:tcW w:w="2448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szCs w:val="20"/>
              </w:rPr>
              <w:t>Evi Gusseva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szCs w:val="20"/>
              </w:rPr>
              <w:t>56671403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szCs w:val="20"/>
              </w:rPr>
              <w:t>OÜ Torioja</w:t>
            </w:r>
          </w:p>
        </w:tc>
      </w:tr>
      <w:tr>
        <w:trPr/>
        <w:tc>
          <w:tcPr>
            <w:tcW w:w="2448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11090118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evi.gusseva@gmail.com</w:t>
            </w:r>
          </w:p>
        </w:tc>
        <w:tc>
          <w:tcPr>
            <w:tcW w:w="283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Kontuurtabel"/>
        <w:tblW w:w="91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33"/>
        <w:gridCol w:w="3039"/>
        <w:gridCol w:w="3036"/>
      </w:tblGrid>
      <w:tr>
        <w:trPr/>
        <w:tc>
          <w:tcPr>
            <w:tcW w:w="30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Liiklusmärgi või -märkide nimi ja number: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Liiklusmärgi või –märkide  asukoha kirjeldus (tee nimi, nr  ja kilomeeter ning võimalusel x ja y koordinaadid):</w:t>
            </w:r>
          </w:p>
        </w:tc>
        <w:tc>
          <w:tcPr>
            <w:tcW w:w="303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Liiklusmärgi või –märkidega edastatav informatsioon (tekstilise viida puhul tekst), eesmärk ja kirjeldus (nt suunaviida puhul sihtpunkti asukoht):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 xml:space="preserve">Torioja Puhkeküla </w:t>
            </w:r>
          </w:p>
        </w:tc>
        <w:tc>
          <w:tcPr>
            <w:tcW w:w="30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Tartu mnt. 4, Lohusuu alevik, Mustvee vald</w:t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Majutus, telkimine, rand - ujumiskoht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8"/>
        <w:gridCol w:w="3328"/>
        <w:gridCol w:w="3512"/>
      </w:tblGrid>
      <w:tr>
        <w:trPr>
          <w:trHeight w:val="148" w:hRule="atLeas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19.03.2025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Lisa 1: (Võimalusel) Asukoha skeem ja liiklusmärgi või –märkide kujundus.</w:t>
      </w:r>
    </w:p>
    <w:sectPr>
      <w:type w:val="nextPage"/>
      <w:pgSz w:w="11906" w:h="16838"/>
      <w:pgMar w:left="1797" w:right="99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6dd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t-EE" w:bidi="ar-SA"/>
    </w:rPr>
  </w:style>
  <w:style w:type="paragraph" w:styleId="Pealkiri1">
    <w:name w:val="Heading 1"/>
    <w:basedOn w:val="Normal"/>
    <w:next w:val="Normal"/>
    <w:qFormat/>
    <w:rsid w:val="00c96dd2"/>
    <w:pPr>
      <w:keepNext w:val="true"/>
      <w:jc w:val="right"/>
      <w:outlineLvl w:val="0"/>
    </w:pPr>
    <w:rPr>
      <w:b/>
      <w:sz w:val="28"/>
    </w:rPr>
  </w:style>
  <w:style w:type="paragraph" w:styleId="Pealkiri4">
    <w:name w:val="Heading 4"/>
    <w:basedOn w:val="Normal"/>
    <w:next w:val="Normal"/>
    <w:qFormat/>
    <w:rsid w:val="00c96dd2"/>
    <w:pPr>
      <w:keepNext w:val="true"/>
      <w:jc w:val="center"/>
      <w:outlineLvl w:val="3"/>
    </w:pPr>
    <w:rPr>
      <w:b/>
      <w:color w:val="000000"/>
      <w:sz w:val="28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Jutumullitekst"/>
    <w:qFormat/>
    <w:rsid w:val="00eb13e1"/>
    <w:rPr>
      <w:rFonts w:ascii="Tahoma" w:hAnsi="Tahoma" w:cs="Tahoma"/>
      <w:sz w:val="16"/>
      <w:szCs w:val="16"/>
      <w:lang w:eastAsia="en-US"/>
    </w:rPr>
  </w:style>
  <w:style w:type="character" w:styleId="Nummerdussmbolid">
    <w:name w:val="Nummerdussümbolid"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rsid w:val="00c96dd2"/>
    <w:pPr/>
    <w:rPr>
      <w:sz w:val="22"/>
    </w:rPr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rsid w:val="00c96dd2"/>
    <w:pPr/>
    <w:rPr>
      <w:color w:val="000000"/>
      <w:szCs w:val="20"/>
      <w:lang w:val="en-GB"/>
    </w:rPr>
  </w:style>
  <w:style w:type="paragraph" w:styleId="BalloonText">
    <w:name w:val="Balloon Text"/>
    <w:basedOn w:val="Normal"/>
    <w:link w:val="JutumullitekstMrk"/>
    <w:qFormat/>
    <w:rsid w:val="00eb13e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rsid w:val="00eb13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1</Pages>
  <Words>88</Words>
  <Characters>617</Characters>
  <CharactersWithSpaces>690</CharactersWithSpaces>
  <Paragraphs>19</Paragraphs>
  <Company>UÜ Helkur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2018-08-24T08:19:00Z</dcterms:created>
  <dc:creator>Kaldam</dc:creator>
  <dc:description/>
  <dc:language>et-EE</dc:language>
  <cp:lastModifiedBy/>
  <cp:lastPrinted>2013-03-07T16:09:00Z</cp:lastPrinted>
  <dcterms:modified xsi:type="dcterms:W3CDTF">2025-03-19T13:31:02Z</dcterms:modified>
  <cp:revision>4</cp:revision>
  <dc:subject/>
  <dc:title>Harju Teedevalitsus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